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06B99" w14:textId="3822312B" w:rsidR="002F6F74" w:rsidRPr="002F6F74" w:rsidRDefault="002F6F74" w:rsidP="002F6F74">
      <w:pPr>
        <w:rPr>
          <w:b/>
          <w:bCs/>
        </w:rPr>
      </w:pPr>
      <w:r w:rsidRPr="002F6F74">
        <w:rPr>
          <w:b/>
          <w:bCs/>
        </w:rPr>
        <w:t xml:space="preserve">Algemene Voorwaarden voor </w:t>
      </w:r>
      <w:proofErr w:type="spellStart"/>
      <w:r>
        <w:rPr>
          <w:b/>
          <w:bCs/>
        </w:rPr>
        <w:t>Merlote</w:t>
      </w:r>
      <w:proofErr w:type="spellEnd"/>
      <w:r>
        <w:rPr>
          <w:b/>
          <w:bCs/>
        </w:rPr>
        <w:t xml:space="preserve"> Headspa.</w:t>
      </w:r>
    </w:p>
    <w:p w14:paraId="777C9436" w14:textId="77777777" w:rsidR="002F6F74" w:rsidRPr="002F6F74" w:rsidRDefault="002F6F74" w:rsidP="002F6F74">
      <w:r w:rsidRPr="002F6F74">
        <w:rPr>
          <w:b/>
          <w:bCs/>
        </w:rPr>
        <w:t>1. Afspraken en Annuleringen</w:t>
      </w:r>
    </w:p>
    <w:p w14:paraId="014ECE56" w14:textId="77777777" w:rsidR="002F6F74" w:rsidRDefault="002F6F74" w:rsidP="002F6F74">
      <w:pPr>
        <w:numPr>
          <w:ilvl w:val="0"/>
          <w:numId w:val="1"/>
        </w:numPr>
      </w:pPr>
      <w:r w:rsidRPr="002F6F74">
        <w:t xml:space="preserve">Gemaakte afspraken kunnen niet worden geannuleerd, maar kunnen wel worden verplaatst naar een andere dag of tijd, mits dit uiterlijk </w:t>
      </w:r>
      <w:r w:rsidRPr="002F6F74">
        <w:rPr>
          <w:b/>
          <w:bCs/>
        </w:rPr>
        <w:t>48 uur</w:t>
      </w:r>
      <w:r w:rsidRPr="002F6F74">
        <w:t xml:space="preserve"> van tevoren aan ons wordt doorgegeven.</w:t>
      </w:r>
    </w:p>
    <w:p w14:paraId="56539D6F" w14:textId="69B475A2" w:rsidR="00F72165" w:rsidRDefault="00F72165" w:rsidP="002F6F74">
      <w:pPr>
        <w:numPr>
          <w:ilvl w:val="0"/>
          <w:numId w:val="1"/>
        </w:numPr>
      </w:pPr>
      <w:r>
        <w:t xml:space="preserve">Wanneer vanuit </w:t>
      </w:r>
      <w:proofErr w:type="spellStart"/>
      <w:r>
        <w:t>Merlote</w:t>
      </w:r>
      <w:proofErr w:type="spellEnd"/>
      <w:r>
        <w:t xml:space="preserve"> Headspa de afspraak wordt geannuleerd, zal deze ook in overleg verzet gaan worden naar een ander moment.</w:t>
      </w:r>
    </w:p>
    <w:p w14:paraId="08966FCA" w14:textId="25F106A3" w:rsidR="00F72165" w:rsidRPr="002F6F74" w:rsidRDefault="00F72165" w:rsidP="002F6F74">
      <w:pPr>
        <w:numPr>
          <w:ilvl w:val="0"/>
          <w:numId w:val="1"/>
        </w:numPr>
      </w:pPr>
      <w:r>
        <w:t>Ben je te laat voor je afspraak, dan gaat dit van je behandeltijd af. Voorbeeld: Je hebt een afspraak van 60 min, je bent 10 min te laat, dan duurt je behandeling nog maar 50 min. Op tijd komen is eigen verantwoordelijkheid!</w:t>
      </w:r>
    </w:p>
    <w:p w14:paraId="27379A50" w14:textId="77777777" w:rsidR="002F6F74" w:rsidRPr="002F6F74" w:rsidRDefault="002F6F74" w:rsidP="002F6F74">
      <w:r w:rsidRPr="002F6F74">
        <w:rPr>
          <w:b/>
          <w:bCs/>
        </w:rPr>
        <w:t>2. Gezondheid van de Hoofdhuid</w:t>
      </w:r>
    </w:p>
    <w:p w14:paraId="1B27A790" w14:textId="4D789302" w:rsidR="002F6F74" w:rsidRPr="002F6F74" w:rsidRDefault="002F6F74" w:rsidP="002F6F74">
      <w:pPr>
        <w:numPr>
          <w:ilvl w:val="0"/>
          <w:numId w:val="2"/>
        </w:numPr>
      </w:pPr>
      <w:r w:rsidRPr="002F6F74">
        <w:t xml:space="preserve">Indien je last hebt van een gecompliceerde hoofdhuid, zoals jeuk, schilfers of roos, adviseren wij om te kiezen voor de </w:t>
      </w:r>
      <w:r w:rsidRPr="002F6F74">
        <w:rPr>
          <w:b/>
          <w:bCs/>
        </w:rPr>
        <w:t>uitgebreide hoofdmassage</w:t>
      </w:r>
      <w:r w:rsidRPr="002F6F74">
        <w:t>. Deze behandeling is speciaal ontworpen om een betere doorbloeding en ontspanning van de hoofdhuid te bevorderen, wat kan helpen bij het verlichten van deze symptomen.</w:t>
      </w:r>
      <w:r>
        <w:t xml:space="preserve"> Er zal een hoofdhuidanalyse worden gedaan en de producten die worden gebruikt, zullen specifiek hierop worden aangepast. Dit is bij de standaard hoofdmassage niet het geval.</w:t>
      </w:r>
    </w:p>
    <w:p w14:paraId="5B53F123" w14:textId="77777777" w:rsidR="002F6F74" w:rsidRPr="002F6F74" w:rsidRDefault="002F6F74" w:rsidP="002F6F74">
      <w:r w:rsidRPr="002F6F74">
        <w:rPr>
          <w:b/>
          <w:bCs/>
        </w:rPr>
        <w:t>3. Haarverzorging na de Behandeling</w:t>
      </w:r>
    </w:p>
    <w:p w14:paraId="3E56C3E6" w14:textId="662776EC" w:rsidR="002F6F74" w:rsidRPr="002F6F74" w:rsidRDefault="002F6F74" w:rsidP="002F6F74">
      <w:pPr>
        <w:numPr>
          <w:ilvl w:val="0"/>
          <w:numId w:val="3"/>
        </w:numPr>
      </w:pPr>
      <w:r w:rsidRPr="002F6F74">
        <w:t xml:space="preserve">Na de behandeling wordt het haar </w:t>
      </w:r>
      <w:proofErr w:type="spellStart"/>
      <w:r w:rsidRPr="002F6F74">
        <w:rPr>
          <w:b/>
          <w:bCs/>
        </w:rPr>
        <w:t>ontklit</w:t>
      </w:r>
      <w:proofErr w:type="spellEnd"/>
      <w:r w:rsidRPr="002F6F74">
        <w:rPr>
          <w:b/>
          <w:bCs/>
        </w:rPr>
        <w:t xml:space="preserve"> en </w:t>
      </w:r>
      <w:r w:rsidR="00F72165" w:rsidRPr="002F6F74">
        <w:rPr>
          <w:b/>
          <w:bCs/>
        </w:rPr>
        <w:t>handdoek droog</w:t>
      </w:r>
      <w:r w:rsidRPr="002F6F74">
        <w:rPr>
          <w:b/>
          <w:bCs/>
        </w:rPr>
        <w:t xml:space="preserve"> gemaakt</w:t>
      </w:r>
      <w:r w:rsidRPr="002F6F74">
        <w:t>.</w:t>
      </w:r>
    </w:p>
    <w:p w14:paraId="21A635E2" w14:textId="3EAA701E" w:rsidR="002F6F74" w:rsidRDefault="002F6F74" w:rsidP="002F6F74">
      <w:pPr>
        <w:numPr>
          <w:ilvl w:val="0"/>
          <w:numId w:val="3"/>
        </w:numPr>
      </w:pPr>
      <w:r w:rsidRPr="002F6F74">
        <w:rPr>
          <w:b/>
          <w:bCs/>
        </w:rPr>
        <w:t>Let op</w:t>
      </w:r>
      <w:r w:rsidRPr="002F6F74">
        <w:t xml:space="preserve">: Het haar zal </w:t>
      </w:r>
      <w:r w:rsidRPr="002F6F74">
        <w:rPr>
          <w:b/>
          <w:bCs/>
        </w:rPr>
        <w:t xml:space="preserve">niet </w:t>
      </w:r>
      <w:r w:rsidR="00F72165" w:rsidRPr="002F6F74">
        <w:rPr>
          <w:b/>
          <w:bCs/>
        </w:rPr>
        <w:t>droog geblazen</w:t>
      </w:r>
      <w:r w:rsidRPr="002F6F74">
        <w:t xml:space="preserve"> of </w:t>
      </w:r>
      <w:proofErr w:type="spellStart"/>
      <w:r w:rsidRPr="002F6F74">
        <w:t>gestyled</w:t>
      </w:r>
      <w:proofErr w:type="spellEnd"/>
      <w:r w:rsidRPr="002F6F74">
        <w:t xml:space="preserve"> worden </w:t>
      </w:r>
      <w:r>
        <w:t>na</w:t>
      </w:r>
      <w:r w:rsidRPr="002F6F74">
        <w:t xml:space="preserve"> de behandeling. </w:t>
      </w:r>
    </w:p>
    <w:p w14:paraId="792B098D" w14:textId="0D90AAD1" w:rsidR="006703A0" w:rsidRPr="002F6F74" w:rsidRDefault="006703A0" w:rsidP="002F6F74">
      <w:pPr>
        <w:numPr>
          <w:ilvl w:val="0"/>
          <w:numId w:val="3"/>
        </w:numPr>
      </w:pPr>
      <w:r>
        <w:t xml:space="preserve">Wenselijk is dat de klant met </w:t>
      </w:r>
      <w:proofErr w:type="spellStart"/>
      <w:r>
        <w:t>ontklitte</w:t>
      </w:r>
      <w:proofErr w:type="spellEnd"/>
      <w:r>
        <w:t xml:space="preserve"> haren langs komt. Graag van te voren goed doorkammen.</w:t>
      </w:r>
    </w:p>
    <w:p w14:paraId="12FA497F" w14:textId="641BE72B" w:rsidR="002F6F74" w:rsidRPr="002F6F74" w:rsidRDefault="002F6F74" w:rsidP="002F6F74">
      <w:r w:rsidRPr="002F6F74">
        <w:rPr>
          <w:b/>
          <w:bCs/>
        </w:rPr>
        <w:t>4. Betaling en Tarieven</w:t>
      </w:r>
    </w:p>
    <w:p w14:paraId="26E25213" w14:textId="77777777" w:rsidR="002F6F74" w:rsidRPr="002F6F74" w:rsidRDefault="002F6F74" w:rsidP="002F6F74">
      <w:pPr>
        <w:numPr>
          <w:ilvl w:val="0"/>
          <w:numId w:val="4"/>
        </w:numPr>
      </w:pPr>
      <w:r w:rsidRPr="002F6F74">
        <w:t>Alle tarieven zijn inclusief btw, tenzij anders vermeld. Wij behouden ons het recht voor om prijzen te wijzigen, maar je zult altijd op de hoogte worden gesteld van nieuwe tarieven voor je een afspraak maakt.</w:t>
      </w:r>
    </w:p>
    <w:p w14:paraId="53736613" w14:textId="77777777" w:rsidR="002F6F74" w:rsidRPr="002F6F74" w:rsidRDefault="002F6F74" w:rsidP="002F6F74">
      <w:r w:rsidRPr="002F6F74">
        <w:rPr>
          <w:b/>
          <w:bCs/>
        </w:rPr>
        <w:t>5. Verantwoordelijkheid van de Klant</w:t>
      </w:r>
    </w:p>
    <w:p w14:paraId="0D1FCDD2" w14:textId="77777777" w:rsidR="002F6F74" w:rsidRPr="002F6F74" w:rsidRDefault="002F6F74" w:rsidP="002F6F74">
      <w:pPr>
        <w:numPr>
          <w:ilvl w:val="0"/>
          <w:numId w:val="5"/>
        </w:numPr>
      </w:pPr>
      <w:r w:rsidRPr="002F6F74">
        <w:t>Je bent zelf verantwoordelijk voor het verstrekken van juiste en volledige informatie met betrekking tot eventuele allergieën, hoofdhuidproblemen of andere medische aandoeningen die van invloed kunnen zijn op de behandeling.</w:t>
      </w:r>
    </w:p>
    <w:p w14:paraId="41655E02" w14:textId="09C548FE" w:rsidR="002F6F74" w:rsidRDefault="002F6F74" w:rsidP="002F6F74">
      <w:pPr>
        <w:numPr>
          <w:ilvl w:val="0"/>
          <w:numId w:val="5"/>
        </w:numPr>
      </w:pPr>
      <w:r w:rsidRPr="002F6F74">
        <w:t>Wij behouden ons het recht voor om een behandeling niet uit te voeren als wij van mening zijn dat deze schadelijk zou kunnen zijn voor je gezondheid of welzijn.</w:t>
      </w:r>
      <w:r>
        <w:t xml:space="preserve"> In dit geval krijgt u wel uw geld terug.</w:t>
      </w:r>
    </w:p>
    <w:p w14:paraId="54E69DE0" w14:textId="43EE6E78" w:rsidR="006703A0" w:rsidRPr="006703A0" w:rsidRDefault="006703A0" w:rsidP="006703A0">
      <w:pPr>
        <w:numPr>
          <w:ilvl w:val="0"/>
          <w:numId w:val="5"/>
        </w:numPr>
        <w:rPr>
          <w:b/>
          <w:bCs/>
          <w:color w:val="EE0000"/>
        </w:rPr>
      </w:pPr>
      <w:r>
        <w:rPr>
          <w:b/>
          <w:bCs/>
          <w:color w:val="EE0000"/>
        </w:rPr>
        <w:lastRenderedPageBreak/>
        <w:t xml:space="preserve">Mannen kunnen enkel boeken voor de Men </w:t>
      </w:r>
      <w:proofErr w:type="spellStart"/>
      <w:r>
        <w:rPr>
          <w:b/>
          <w:bCs/>
          <w:color w:val="EE0000"/>
        </w:rPr>
        <w:t>Allowed</w:t>
      </w:r>
      <w:proofErr w:type="spellEnd"/>
      <w:r>
        <w:rPr>
          <w:b/>
          <w:bCs/>
          <w:color w:val="EE0000"/>
        </w:rPr>
        <w:t xml:space="preserve"> behandelingen. Hierbij zijn de tijdvakken aangepast. Mannen kunnen enkel overdag langs komen. </w:t>
      </w:r>
      <w:proofErr w:type="spellStart"/>
      <w:r>
        <w:rPr>
          <w:b/>
          <w:bCs/>
          <w:color w:val="EE0000"/>
        </w:rPr>
        <w:t>Merlote</w:t>
      </w:r>
      <w:proofErr w:type="spellEnd"/>
      <w:r>
        <w:rPr>
          <w:b/>
          <w:bCs/>
          <w:color w:val="EE0000"/>
        </w:rPr>
        <w:t xml:space="preserve"> Headspa behandeld geen mannen in de avonduren en ook niet op zondag. LET erop dat je de juiste behandeling aanklikt. Boek je onder een verkeerde behandeling en kom je in de avonduren langs, dan mag </w:t>
      </w:r>
      <w:proofErr w:type="spellStart"/>
      <w:r>
        <w:rPr>
          <w:b/>
          <w:bCs/>
          <w:color w:val="EE0000"/>
        </w:rPr>
        <w:t>Merlote</w:t>
      </w:r>
      <w:proofErr w:type="spellEnd"/>
      <w:r>
        <w:rPr>
          <w:b/>
          <w:bCs/>
          <w:color w:val="EE0000"/>
        </w:rPr>
        <w:t xml:space="preserve"> Headspa entree weigeren en wordt de afspraak verzet naar een ander moment. </w:t>
      </w:r>
    </w:p>
    <w:p w14:paraId="43CEE60A" w14:textId="77777777" w:rsidR="002F6F74" w:rsidRPr="002F6F74" w:rsidRDefault="002F6F74" w:rsidP="002F6F74">
      <w:r w:rsidRPr="002F6F74">
        <w:rPr>
          <w:b/>
          <w:bCs/>
        </w:rPr>
        <w:t>6. Hygiëne en Veiligheid</w:t>
      </w:r>
    </w:p>
    <w:p w14:paraId="735BE5BF" w14:textId="77777777" w:rsidR="002F6F74" w:rsidRPr="002F6F74" w:rsidRDefault="002F6F74" w:rsidP="002F6F74">
      <w:pPr>
        <w:numPr>
          <w:ilvl w:val="0"/>
          <w:numId w:val="6"/>
        </w:numPr>
      </w:pPr>
      <w:r w:rsidRPr="002F6F74">
        <w:t>Wij hechten veel waarde aan hygiëne en zorgen ervoor dat alle apparatuur en producten die we gebruiken voldoen aan de hoogste standaarden.</w:t>
      </w:r>
    </w:p>
    <w:p w14:paraId="2789C19B" w14:textId="77777777" w:rsidR="002F6F74" w:rsidRPr="002F6F74" w:rsidRDefault="002F6F74" w:rsidP="002F6F74">
      <w:pPr>
        <w:numPr>
          <w:ilvl w:val="0"/>
          <w:numId w:val="6"/>
        </w:numPr>
      </w:pPr>
      <w:r w:rsidRPr="002F6F74">
        <w:t>In geval van ziekte of andere gezondheidsklachten vragen we je om de afspraak te verzetten en niet te komen voor behandeling.</w:t>
      </w:r>
    </w:p>
    <w:p w14:paraId="10888BB1" w14:textId="77777777" w:rsidR="002F6F74" w:rsidRDefault="002F6F74" w:rsidP="002F6F74">
      <w:pPr>
        <w:rPr>
          <w:b/>
          <w:bCs/>
        </w:rPr>
      </w:pPr>
    </w:p>
    <w:p w14:paraId="6AD51C77" w14:textId="708DF1F7" w:rsidR="002F6F74" w:rsidRPr="002F6F74" w:rsidRDefault="002F6F74" w:rsidP="002F6F74">
      <w:r w:rsidRPr="002F6F74">
        <w:rPr>
          <w:b/>
          <w:bCs/>
        </w:rPr>
        <w:t>7. Privacy en Gegevensverwerking</w:t>
      </w:r>
    </w:p>
    <w:p w14:paraId="0CB1F42D" w14:textId="77777777" w:rsidR="002F6F74" w:rsidRDefault="002F6F74" w:rsidP="002F6F74">
      <w:pPr>
        <w:numPr>
          <w:ilvl w:val="0"/>
          <w:numId w:val="7"/>
        </w:numPr>
      </w:pPr>
      <w:r w:rsidRPr="002F6F74">
        <w:t>Je persoonlijke gegevens worden strikt vertrouwelijk behandeld en alleen gebruikt voor administratieve doeleinden, zoals het plannen van afspraken en het sturen van bevestigingen of herinneringen.</w:t>
      </w:r>
    </w:p>
    <w:p w14:paraId="13C27FB6" w14:textId="21E02836" w:rsidR="00F72165" w:rsidRPr="00F72165" w:rsidRDefault="00F72165" w:rsidP="00F72165">
      <w:pPr>
        <w:rPr>
          <w:i/>
          <w:iCs/>
          <w:u w:val="single"/>
        </w:rPr>
      </w:pPr>
      <w:r w:rsidRPr="00F72165">
        <w:rPr>
          <w:i/>
          <w:iCs/>
          <w:u w:val="single"/>
        </w:rPr>
        <w:t xml:space="preserve">Ongepaste vragen, opmerkingen of grensoverschrijdend gedrag worden niet getolereerd. Indien zich dit voordoet, behoud ik mij het recht voor om dit te melden bij de politie en verdere stappen te ondernemen. Respect en een prettige sfeer staan voorop bij </w:t>
      </w:r>
      <w:proofErr w:type="spellStart"/>
      <w:r w:rsidRPr="00F72165">
        <w:rPr>
          <w:i/>
          <w:iCs/>
          <w:u w:val="single"/>
        </w:rPr>
        <w:t>Merlote</w:t>
      </w:r>
      <w:proofErr w:type="spellEnd"/>
      <w:r w:rsidRPr="00F72165">
        <w:rPr>
          <w:i/>
          <w:iCs/>
          <w:u w:val="single"/>
        </w:rPr>
        <w:t xml:space="preserve"> Headspa.</w:t>
      </w:r>
    </w:p>
    <w:p w14:paraId="7DBE6C01" w14:textId="77777777" w:rsidR="002F6F74" w:rsidRDefault="002F6F74"/>
    <w:sectPr w:rsidR="002F6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34BD"/>
    <w:multiLevelType w:val="multilevel"/>
    <w:tmpl w:val="034C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B5618"/>
    <w:multiLevelType w:val="multilevel"/>
    <w:tmpl w:val="5122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62E42"/>
    <w:multiLevelType w:val="multilevel"/>
    <w:tmpl w:val="93BC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A48AE"/>
    <w:multiLevelType w:val="multilevel"/>
    <w:tmpl w:val="DE50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15836"/>
    <w:multiLevelType w:val="multilevel"/>
    <w:tmpl w:val="BB36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E74D5F"/>
    <w:multiLevelType w:val="multilevel"/>
    <w:tmpl w:val="FD64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B77D1D"/>
    <w:multiLevelType w:val="multilevel"/>
    <w:tmpl w:val="05DE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328163">
    <w:abstractNumId w:val="5"/>
  </w:num>
  <w:num w:numId="2" w16cid:durableId="1424644263">
    <w:abstractNumId w:val="2"/>
  </w:num>
  <w:num w:numId="3" w16cid:durableId="568271067">
    <w:abstractNumId w:val="4"/>
  </w:num>
  <w:num w:numId="4" w16cid:durableId="934361646">
    <w:abstractNumId w:val="3"/>
  </w:num>
  <w:num w:numId="5" w16cid:durableId="1093627540">
    <w:abstractNumId w:val="6"/>
  </w:num>
  <w:num w:numId="6" w16cid:durableId="2021424973">
    <w:abstractNumId w:val="0"/>
  </w:num>
  <w:num w:numId="7" w16cid:durableId="864710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74"/>
    <w:rsid w:val="001817B3"/>
    <w:rsid w:val="002F6F74"/>
    <w:rsid w:val="004839CC"/>
    <w:rsid w:val="005D613A"/>
    <w:rsid w:val="006703A0"/>
    <w:rsid w:val="00F721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64A5"/>
  <w15:chartTrackingRefBased/>
  <w15:docId w15:val="{3741637A-19DB-49C7-A5B5-3FCF963B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6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6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6F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6F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6F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6F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6F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6F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6F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6F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6F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6F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6F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6F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6F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6F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6F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6F74"/>
    <w:rPr>
      <w:rFonts w:eastAsiaTheme="majorEastAsia" w:cstheme="majorBidi"/>
      <w:color w:val="272727" w:themeColor="text1" w:themeTint="D8"/>
    </w:rPr>
  </w:style>
  <w:style w:type="paragraph" w:styleId="Titel">
    <w:name w:val="Title"/>
    <w:basedOn w:val="Standaard"/>
    <w:next w:val="Standaard"/>
    <w:link w:val="TitelChar"/>
    <w:uiPriority w:val="10"/>
    <w:qFormat/>
    <w:rsid w:val="002F6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6F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6F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6F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6F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6F74"/>
    <w:rPr>
      <w:i/>
      <w:iCs/>
      <w:color w:val="404040" w:themeColor="text1" w:themeTint="BF"/>
    </w:rPr>
  </w:style>
  <w:style w:type="paragraph" w:styleId="Lijstalinea">
    <w:name w:val="List Paragraph"/>
    <w:basedOn w:val="Standaard"/>
    <w:uiPriority w:val="34"/>
    <w:qFormat/>
    <w:rsid w:val="002F6F74"/>
    <w:pPr>
      <w:ind w:left="720"/>
      <w:contextualSpacing/>
    </w:pPr>
  </w:style>
  <w:style w:type="character" w:styleId="Intensievebenadrukking">
    <w:name w:val="Intense Emphasis"/>
    <w:basedOn w:val="Standaardalinea-lettertype"/>
    <w:uiPriority w:val="21"/>
    <w:qFormat/>
    <w:rsid w:val="002F6F74"/>
    <w:rPr>
      <w:i/>
      <w:iCs/>
      <w:color w:val="0F4761" w:themeColor="accent1" w:themeShade="BF"/>
    </w:rPr>
  </w:style>
  <w:style w:type="paragraph" w:styleId="Duidelijkcitaat">
    <w:name w:val="Intense Quote"/>
    <w:basedOn w:val="Standaard"/>
    <w:next w:val="Standaard"/>
    <w:link w:val="DuidelijkcitaatChar"/>
    <w:uiPriority w:val="30"/>
    <w:qFormat/>
    <w:rsid w:val="002F6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6F74"/>
    <w:rPr>
      <w:i/>
      <w:iCs/>
      <w:color w:val="0F4761" w:themeColor="accent1" w:themeShade="BF"/>
    </w:rPr>
  </w:style>
  <w:style w:type="character" w:styleId="Intensieveverwijzing">
    <w:name w:val="Intense Reference"/>
    <w:basedOn w:val="Standaardalinea-lettertype"/>
    <w:uiPriority w:val="32"/>
    <w:qFormat/>
    <w:rsid w:val="002F6F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65728">
      <w:bodyDiv w:val="1"/>
      <w:marLeft w:val="0"/>
      <w:marRight w:val="0"/>
      <w:marTop w:val="0"/>
      <w:marBottom w:val="0"/>
      <w:divBdr>
        <w:top w:val="none" w:sz="0" w:space="0" w:color="auto"/>
        <w:left w:val="none" w:sz="0" w:space="0" w:color="auto"/>
        <w:bottom w:val="none" w:sz="0" w:space="0" w:color="auto"/>
        <w:right w:val="none" w:sz="0" w:space="0" w:color="auto"/>
      </w:divBdr>
    </w:div>
    <w:div w:id="39775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2804</Characters>
  <Application>Microsoft Office Word</Application>
  <DocSecurity>0</DocSecurity>
  <Lines>56</Lines>
  <Paragraphs>30</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Lotus Merlote- Headspa</dc:creator>
  <cp:keywords/>
  <dc:description/>
  <cp:lastModifiedBy>Lotus Merlote- Headspa</cp:lastModifiedBy>
  <cp:revision>2</cp:revision>
  <dcterms:created xsi:type="dcterms:W3CDTF">2025-12-08T11:28:00Z</dcterms:created>
  <dcterms:modified xsi:type="dcterms:W3CDTF">2025-12-08T11:28:00Z</dcterms:modified>
</cp:coreProperties>
</file>